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C2C1" w14:textId="31719444" w:rsidR="00804E66" w:rsidRPr="00977683" w:rsidRDefault="00DB2C13" w:rsidP="00616732">
      <w:pPr>
        <w:jc w:val="center"/>
        <w:rPr>
          <w:b/>
          <w:sz w:val="36"/>
          <w:szCs w:val="36"/>
        </w:rPr>
      </w:pPr>
      <w:r w:rsidRPr="00977683">
        <w:rPr>
          <w:b/>
          <w:sz w:val="36"/>
          <w:szCs w:val="36"/>
        </w:rPr>
        <w:t>Merkmale</w:t>
      </w:r>
      <w:r w:rsidR="00613726" w:rsidRPr="00977683">
        <w:rPr>
          <w:b/>
          <w:sz w:val="36"/>
          <w:szCs w:val="36"/>
        </w:rPr>
        <w:t xml:space="preserve"> eines guten philosophischen Aufsatzes</w:t>
      </w:r>
    </w:p>
    <w:p w14:paraId="1EB66DDA" w14:textId="77777777" w:rsidR="00804E66" w:rsidRDefault="00804E66" w:rsidP="00616732">
      <w:pPr>
        <w:jc w:val="both"/>
        <w:rPr>
          <w:b/>
        </w:rPr>
      </w:pPr>
    </w:p>
    <w:p w14:paraId="505F06F2" w14:textId="52D43F99" w:rsidR="00D300B8" w:rsidRDefault="00F76E6C" w:rsidP="00977683">
      <w:pPr>
        <w:spacing w:after="0"/>
        <w:jc w:val="both"/>
        <w:rPr>
          <w:b/>
        </w:rPr>
      </w:pPr>
      <w:r w:rsidRPr="00F76E6C">
        <w:rPr>
          <w:b/>
        </w:rPr>
        <w:t>STRUKTUR</w:t>
      </w:r>
    </w:p>
    <w:p w14:paraId="6C469045" w14:textId="4F7CFE57" w:rsidR="0092391A" w:rsidRPr="00A46934" w:rsidRDefault="0092391A" w:rsidP="00616732">
      <w:pPr>
        <w:pStyle w:val="Listenabsatz"/>
        <w:numPr>
          <w:ilvl w:val="0"/>
          <w:numId w:val="1"/>
        </w:numPr>
        <w:jc w:val="both"/>
      </w:pPr>
      <w:r w:rsidRPr="00A46934">
        <w:t xml:space="preserve">In der Einleitung wird die These </w:t>
      </w:r>
      <w:r w:rsidR="000378B2">
        <w:t xml:space="preserve">oder </w:t>
      </w:r>
      <w:r w:rsidR="000378B2" w:rsidRPr="00A46934">
        <w:t xml:space="preserve">Fragestellung </w:t>
      </w:r>
      <w:r w:rsidRPr="00A46934">
        <w:t>de</w:t>
      </w:r>
      <w:r w:rsidR="00613726">
        <w:t>s</w:t>
      </w:r>
      <w:r w:rsidRPr="00A46934">
        <w:t xml:space="preserve"> </w:t>
      </w:r>
      <w:r w:rsidR="00613726">
        <w:t xml:space="preserve">Aufsatzes </w:t>
      </w:r>
      <w:r w:rsidRPr="00A46934">
        <w:t>klar benannt.</w:t>
      </w:r>
    </w:p>
    <w:p w14:paraId="4E3DA3C5" w14:textId="43B5D652" w:rsidR="0092391A" w:rsidRPr="00A46934" w:rsidRDefault="0092391A" w:rsidP="00616732">
      <w:pPr>
        <w:pStyle w:val="Listenabsatz"/>
        <w:numPr>
          <w:ilvl w:val="0"/>
          <w:numId w:val="1"/>
        </w:numPr>
        <w:jc w:val="both"/>
      </w:pPr>
      <w:r w:rsidRPr="00A46934">
        <w:t>In der Einleitung wird kurz die Struktur</w:t>
      </w:r>
      <w:r w:rsidR="00A46934">
        <w:t xml:space="preserve"> </w:t>
      </w:r>
      <w:r w:rsidR="00613726" w:rsidRPr="00A46934">
        <w:t>de</w:t>
      </w:r>
      <w:r w:rsidR="00613726">
        <w:t>s</w:t>
      </w:r>
      <w:r w:rsidR="00613726" w:rsidRPr="00A46934">
        <w:t xml:space="preserve"> </w:t>
      </w:r>
      <w:r w:rsidR="00613726">
        <w:t>Aufsatzes</w:t>
      </w:r>
      <w:r w:rsidRPr="00A46934">
        <w:t xml:space="preserve"> bzw. die Vorgehensweise </w:t>
      </w:r>
      <w:r w:rsidR="00A46934">
        <w:t>erklärt</w:t>
      </w:r>
      <w:r w:rsidRPr="00A46934">
        <w:t>.</w:t>
      </w:r>
    </w:p>
    <w:p w14:paraId="49727503" w14:textId="3AE92F79" w:rsidR="0092391A" w:rsidRPr="00A529EC" w:rsidRDefault="00A529EC" w:rsidP="00616732">
      <w:pPr>
        <w:pStyle w:val="Listenabsatz"/>
        <w:numPr>
          <w:ilvl w:val="0"/>
          <w:numId w:val="1"/>
        </w:numPr>
        <w:jc w:val="both"/>
      </w:pPr>
      <w:r w:rsidRPr="00A529EC">
        <w:t>Der</w:t>
      </w:r>
      <w:r w:rsidR="0092391A" w:rsidRPr="00A529EC">
        <w:t xml:space="preserve"> Hauptteil </w:t>
      </w:r>
      <w:r w:rsidRPr="00A529EC">
        <w:t xml:space="preserve">ist </w:t>
      </w:r>
      <w:r w:rsidR="000378B2">
        <w:t>klar, sinnvoll</w:t>
      </w:r>
      <w:r w:rsidRPr="00A529EC">
        <w:t xml:space="preserve"> und wie in der Einleitung angegeben strukturiert</w:t>
      </w:r>
      <w:r w:rsidR="0092391A" w:rsidRPr="00A529EC">
        <w:t>.</w:t>
      </w:r>
    </w:p>
    <w:p w14:paraId="42685B92" w14:textId="40E0023B" w:rsidR="00A529EC" w:rsidRPr="00A46934" w:rsidRDefault="0092391A" w:rsidP="00A529EC">
      <w:pPr>
        <w:pStyle w:val="Listenabsatz"/>
        <w:numPr>
          <w:ilvl w:val="0"/>
          <w:numId w:val="1"/>
        </w:numPr>
        <w:jc w:val="both"/>
      </w:pPr>
      <w:r w:rsidRPr="00A46934">
        <w:t xml:space="preserve">In der Konklusion wird das Hauptergebnis </w:t>
      </w:r>
      <w:r w:rsidR="00613726" w:rsidRPr="00A46934">
        <w:t>de</w:t>
      </w:r>
      <w:r w:rsidR="00613726">
        <w:t>s</w:t>
      </w:r>
      <w:r w:rsidR="00613726" w:rsidRPr="00A46934">
        <w:t xml:space="preserve"> </w:t>
      </w:r>
      <w:r w:rsidR="00613726">
        <w:t>Aufsatzes</w:t>
      </w:r>
      <w:r w:rsidRPr="00A46934">
        <w:t xml:space="preserve"> </w:t>
      </w:r>
      <w:r w:rsidR="000378B2" w:rsidRPr="000378B2">
        <w:t>konzis</w:t>
      </w:r>
      <w:r w:rsidR="000378B2">
        <w:t>e</w:t>
      </w:r>
      <w:r w:rsidRPr="00A46934">
        <w:t xml:space="preserve"> zusammengefasst, passend zur in der Einleitung genannten Fragestellung.</w:t>
      </w:r>
    </w:p>
    <w:p w14:paraId="73F974E7" w14:textId="28CC6F55" w:rsidR="0092391A" w:rsidRPr="00A46934" w:rsidRDefault="0092391A" w:rsidP="00616732">
      <w:pPr>
        <w:pStyle w:val="Listenabsatz"/>
        <w:numPr>
          <w:ilvl w:val="0"/>
          <w:numId w:val="1"/>
        </w:numPr>
        <w:jc w:val="both"/>
      </w:pPr>
      <w:r w:rsidRPr="00A46934">
        <w:t xml:space="preserve">Das Argument wird vollständig im Hauptteil entwickelt. Die Konklusion enthält keine wesentlichen </w:t>
      </w:r>
      <w:r w:rsidR="00A529EC">
        <w:t xml:space="preserve">neuen </w:t>
      </w:r>
      <w:r w:rsidR="00E84E90">
        <w:t>Elemente</w:t>
      </w:r>
      <w:r w:rsidRPr="00A46934">
        <w:t xml:space="preserve"> de</w:t>
      </w:r>
      <w:r w:rsidR="000378B2">
        <w:t>s</w:t>
      </w:r>
      <w:r w:rsidRPr="00A46934">
        <w:t xml:space="preserve"> eigene</w:t>
      </w:r>
      <w:r w:rsidR="000378B2">
        <w:t>n Arguments</w:t>
      </w:r>
      <w:r w:rsidRPr="00A46934">
        <w:t>.</w:t>
      </w:r>
    </w:p>
    <w:p w14:paraId="5105BE32" w14:textId="3EB874B0" w:rsidR="0092391A" w:rsidRDefault="00A529EC" w:rsidP="00977683">
      <w:pPr>
        <w:spacing w:before="240" w:after="0"/>
        <w:jc w:val="both"/>
        <w:rPr>
          <w:b/>
        </w:rPr>
      </w:pPr>
      <w:r>
        <w:rPr>
          <w:b/>
        </w:rPr>
        <w:t>INHALT</w:t>
      </w:r>
    </w:p>
    <w:p w14:paraId="06721110" w14:textId="2E7C2E92" w:rsidR="000378B2" w:rsidRDefault="000378B2" w:rsidP="001A28F2">
      <w:pPr>
        <w:pStyle w:val="Listenabsatz"/>
        <w:numPr>
          <w:ilvl w:val="0"/>
          <w:numId w:val="1"/>
        </w:numPr>
        <w:jc w:val="both"/>
      </w:pPr>
      <w:r>
        <w:t>Das Thema des Aufsatzes ist weder zu bereit noch zu eng.</w:t>
      </w:r>
    </w:p>
    <w:p w14:paraId="1C405A6C" w14:textId="0BBA7923" w:rsidR="000378B2" w:rsidRDefault="000378B2" w:rsidP="001A28F2">
      <w:pPr>
        <w:pStyle w:val="Listenabsatz"/>
        <w:numPr>
          <w:ilvl w:val="0"/>
          <w:numId w:val="1"/>
        </w:numPr>
        <w:jc w:val="both"/>
      </w:pPr>
      <w:r>
        <w:t xml:space="preserve">Der Aufsatz verteidigt eine philosophische These. </w:t>
      </w:r>
      <w:r w:rsidR="003822D4">
        <w:t>Das heißt, e</w:t>
      </w:r>
      <w:r>
        <w:t>r geht über eine bloß neutrale Zusammenfassung der Literatur hinaus</w:t>
      </w:r>
      <w:r w:rsidR="003822D4">
        <w:t>, und d</w:t>
      </w:r>
      <w:r>
        <w:t>ie Hauptthese ist keine nicht-philosophische (z.B. empirische).</w:t>
      </w:r>
    </w:p>
    <w:p w14:paraId="0532AD94" w14:textId="77777777" w:rsidR="00613726" w:rsidRDefault="000378B2" w:rsidP="00613726">
      <w:pPr>
        <w:pStyle w:val="Listenabsatz"/>
        <w:numPr>
          <w:ilvl w:val="0"/>
          <w:numId w:val="1"/>
        </w:numPr>
        <w:jc w:val="both"/>
      </w:pPr>
      <w:r>
        <w:t xml:space="preserve">Die im Aufsatz verteidigte These ist </w:t>
      </w:r>
      <w:r w:rsidR="003822D4">
        <w:t xml:space="preserve">relevant und </w:t>
      </w:r>
      <w:r>
        <w:t>interessant.</w:t>
      </w:r>
    </w:p>
    <w:p w14:paraId="6A6D7420" w14:textId="77777777" w:rsidR="00613726" w:rsidRDefault="000378B2" w:rsidP="00613726">
      <w:pPr>
        <w:pStyle w:val="Listenabsatz"/>
        <w:numPr>
          <w:ilvl w:val="0"/>
          <w:numId w:val="1"/>
        </w:numPr>
        <w:jc w:val="both"/>
      </w:pPr>
      <w:r>
        <w:t>Der Aufsatz ist fokussiert. Er versucht nicht, mehrere Fragen auf einmal zu behandeln.</w:t>
      </w:r>
    </w:p>
    <w:p w14:paraId="1EF252DD" w14:textId="77777777" w:rsidR="00613726" w:rsidRDefault="003822D4" w:rsidP="00613726">
      <w:pPr>
        <w:pStyle w:val="Listenabsatz"/>
        <w:numPr>
          <w:ilvl w:val="0"/>
          <w:numId w:val="1"/>
        </w:numPr>
        <w:jc w:val="both"/>
      </w:pPr>
      <w:r w:rsidRPr="003822D4">
        <w:t xml:space="preserve">Das im Aufsatz entwickelte Argument ist differenziert und überzeugend. </w:t>
      </w:r>
      <w:r>
        <w:t>Falls nötig werden m</w:t>
      </w:r>
      <w:r w:rsidRPr="003822D4">
        <w:t xml:space="preserve">ögliche Einwände vorhergesehen und </w:t>
      </w:r>
      <w:r>
        <w:t>diskutiert</w:t>
      </w:r>
      <w:r w:rsidRPr="003822D4">
        <w:t>.</w:t>
      </w:r>
    </w:p>
    <w:p w14:paraId="418E6C1E" w14:textId="77777777" w:rsidR="00613726" w:rsidRDefault="003822D4" w:rsidP="00613726">
      <w:pPr>
        <w:pStyle w:val="Listenabsatz"/>
        <w:numPr>
          <w:ilvl w:val="0"/>
          <w:numId w:val="1"/>
        </w:numPr>
        <w:jc w:val="both"/>
      </w:pPr>
      <w:r w:rsidRPr="00A46934">
        <w:t>Der Argumentationsgang ist klar, logisch und zusammenhängend.</w:t>
      </w:r>
    </w:p>
    <w:p w14:paraId="5280120A" w14:textId="3165E40D" w:rsidR="003822D4" w:rsidRDefault="003822D4" w:rsidP="00613726">
      <w:pPr>
        <w:pStyle w:val="Listenabsatz"/>
        <w:numPr>
          <w:ilvl w:val="0"/>
          <w:numId w:val="1"/>
        </w:numPr>
        <w:jc w:val="both"/>
      </w:pPr>
      <w:r w:rsidRPr="003822D4">
        <w:t xml:space="preserve">Die </w:t>
      </w:r>
      <w:r w:rsidR="003E7176">
        <w:t>Wi</w:t>
      </w:r>
      <w:r w:rsidR="00E453D6">
        <w:t>e</w:t>
      </w:r>
      <w:r w:rsidR="003E7176">
        <w:t>dergabe</w:t>
      </w:r>
      <w:r w:rsidRPr="003822D4">
        <w:t xml:space="preserve"> der Ansichten und Argumente anderer </w:t>
      </w:r>
      <w:proofErr w:type="spellStart"/>
      <w:proofErr w:type="gramStart"/>
      <w:r w:rsidRPr="003822D4">
        <w:t>Philosoph</w:t>
      </w:r>
      <w:r>
        <w:t>:inn</w:t>
      </w:r>
      <w:r w:rsidRPr="003822D4">
        <w:t>en</w:t>
      </w:r>
      <w:proofErr w:type="spellEnd"/>
      <w:proofErr w:type="gramEnd"/>
      <w:r w:rsidRPr="003822D4">
        <w:t xml:space="preserve"> ist </w:t>
      </w:r>
      <w:r>
        <w:t xml:space="preserve">sorgfältig </w:t>
      </w:r>
      <w:r w:rsidRPr="003822D4">
        <w:t>und wohlwollend</w:t>
      </w:r>
      <w:r>
        <w:t xml:space="preserve"> (=&gt; </w:t>
      </w:r>
      <w:proofErr w:type="spellStart"/>
      <w:r w:rsidRPr="00613726">
        <w:rPr>
          <w:i/>
        </w:rPr>
        <w:t>principle</w:t>
      </w:r>
      <w:proofErr w:type="spellEnd"/>
      <w:r w:rsidRPr="00613726">
        <w:rPr>
          <w:i/>
        </w:rPr>
        <w:t xml:space="preserve"> of </w:t>
      </w:r>
      <w:proofErr w:type="spellStart"/>
      <w:r w:rsidRPr="00613726">
        <w:rPr>
          <w:i/>
        </w:rPr>
        <w:t>charity</w:t>
      </w:r>
      <w:proofErr w:type="spellEnd"/>
      <w:r>
        <w:t>)</w:t>
      </w:r>
      <w:r w:rsidRPr="003822D4">
        <w:t>.</w:t>
      </w:r>
    </w:p>
    <w:p w14:paraId="689BBA36" w14:textId="08CE16B8" w:rsidR="00D300B8" w:rsidRDefault="00F76E6C" w:rsidP="00977683">
      <w:pPr>
        <w:spacing w:before="240" w:after="0"/>
        <w:jc w:val="both"/>
        <w:rPr>
          <w:b/>
        </w:rPr>
      </w:pPr>
      <w:r>
        <w:rPr>
          <w:b/>
        </w:rPr>
        <w:t>WISSENSCHAFTLICHES ARBEITEN</w:t>
      </w:r>
    </w:p>
    <w:p w14:paraId="6507867B" w14:textId="76745D8D" w:rsidR="00144C0C" w:rsidRDefault="00144C0C" w:rsidP="001A28F2">
      <w:pPr>
        <w:pStyle w:val="Listenabsatz"/>
        <w:numPr>
          <w:ilvl w:val="0"/>
          <w:numId w:val="1"/>
        </w:numPr>
        <w:jc w:val="both"/>
      </w:pPr>
      <w:r>
        <w:t xml:space="preserve">Wichtige unklare Begriffe werden </w:t>
      </w:r>
      <w:r w:rsidR="00E90E58">
        <w:t>erklärt/</w:t>
      </w:r>
      <w:r>
        <w:t>definiert.</w:t>
      </w:r>
    </w:p>
    <w:p w14:paraId="5DD53E75" w14:textId="7E56DA74" w:rsidR="00A46934" w:rsidRDefault="00A46934" w:rsidP="001A28F2">
      <w:pPr>
        <w:pStyle w:val="Listenabsatz"/>
        <w:numPr>
          <w:ilvl w:val="0"/>
          <w:numId w:val="1"/>
        </w:numPr>
        <w:jc w:val="both"/>
      </w:pPr>
      <w:r>
        <w:t xml:space="preserve">Es wird </w:t>
      </w:r>
      <w:r w:rsidR="00144C0C">
        <w:t>relevante,</w:t>
      </w:r>
      <w:r w:rsidR="001A28F2">
        <w:t xml:space="preserve"> </w:t>
      </w:r>
      <w:r w:rsidR="001A28F2" w:rsidRPr="00144C0C">
        <w:t>wissenschaftliche</w:t>
      </w:r>
      <w:r>
        <w:t xml:space="preserve"> Sekundärliteratur </w:t>
      </w:r>
      <w:r w:rsidR="00144C0C">
        <w:t>verwendet und diskutiert.</w:t>
      </w:r>
    </w:p>
    <w:p w14:paraId="141B61BE" w14:textId="77777777" w:rsidR="00A46934" w:rsidRDefault="00A46934" w:rsidP="001A28F2">
      <w:pPr>
        <w:pStyle w:val="Listenabsatz"/>
        <w:numPr>
          <w:ilvl w:val="0"/>
          <w:numId w:val="1"/>
        </w:numPr>
        <w:jc w:val="both"/>
      </w:pPr>
      <w:r>
        <w:t>Es wird wissenschaftlich korrekt zitiert und referenziert.</w:t>
      </w:r>
    </w:p>
    <w:p w14:paraId="40176150" w14:textId="44DEF05C" w:rsidR="00A46934" w:rsidRDefault="00A46934" w:rsidP="001A28F2">
      <w:pPr>
        <w:pStyle w:val="Listenabsatz"/>
        <w:numPr>
          <w:ilvl w:val="0"/>
          <w:numId w:val="1"/>
        </w:numPr>
        <w:jc w:val="both"/>
      </w:pPr>
      <w:r>
        <w:t>Die Arbeit enthält ein vollständige</w:t>
      </w:r>
      <w:r w:rsidR="00144C0C">
        <w:t>s,</w:t>
      </w:r>
      <w:r>
        <w:t xml:space="preserve"> korrekte</w:t>
      </w:r>
      <w:r w:rsidR="00144C0C">
        <w:t>s</w:t>
      </w:r>
      <w:r>
        <w:t xml:space="preserve"> </w:t>
      </w:r>
      <w:r w:rsidR="00144C0C">
        <w:t>Literaturverzeichnis</w:t>
      </w:r>
      <w:r>
        <w:t>.</w:t>
      </w:r>
    </w:p>
    <w:p w14:paraId="5858261B" w14:textId="30F75D77" w:rsidR="00A46934" w:rsidRDefault="00A46934" w:rsidP="001A28F2">
      <w:pPr>
        <w:pStyle w:val="Listenabsatz"/>
        <w:numPr>
          <w:ilvl w:val="0"/>
          <w:numId w:val="1"/>
        </w:numPr>
        <w:jc w:val="both"/>
      </w:pPr>
      <w:r>
        <w:t>Fremde Gedanken oder Formulierungen sind als solche kenntlich gemacht.</w:t>
      </w:r>
      <w:r w:rsidR="00977683">
        <w:t xml:space="preserve"> [</w:t>
      </w:r>
      <w:r w:rsidR="00977683">
        <w:sym w:font="Wingdings" w:char="F04E"/>
      </w:r>
      <w:r w:rsidR="00977683">
        <w:t>]</w:t>
      </w:r>
    </w:p>
    <w:p w14:paraId="090F562C" w14:textId="5161BAAB" w:rsidR="00F76E6C" w:rsidRDefault="00804E66" w:rsidP="00977683">
      <w:pPr>
        <w:spacing w:before="240" w:after="0"/>
        <w:jc w:val="both"/>
        <w:rPr>
          <w:b/>
        </w:rPr>
      </w:pPr>
      <w:r>
        <w:rPr>
          <w:b/>
        </w:rPr>
        <w:t>AUSDRUCK</w:t>
      </w:r>
      <w:r w:rsidR="00E164AA">
        <w:rPr>
          <w:b/>
        </w:rPr>
        <w:t>,</w:t>
      </w:r>
      <w:r>
        <w:rPr>
          <w:b/>
        </w:rPr>
        <w:t xml:space="preserve"> SPRACHE</w:t>
      </w:r>
    </w:p>
    <w:p w14:paraId="13B2977A" w14:textId="3CC57644" w:rsidR="00A46934" w:rsidRDefault="00144C0C" w:rsidP="001A28F2">
      <w:pPr>
        <w:pStyle w:val="Listenabsatz"/>
        <w:numPr>
          <w:ilvl w:val="0"/>
          <w:numId w:val="1"/>
        </w:numPr>
        <w:jc w:val="both"/>
      </w:pPr>
      <w:r>
        <w:t>Der Aufsatz</w:t>
      </w:r>
      <w:r w:rsidR="00A46934" w:rsidRPr="00A46934">
        <w:t xml:space="preserve"> ist </w:t>
      </w:r>
      <w:r>
        <w:t xml:space="preserve">in </w:t>
      </w:r>
      <w:r w:rsidR="00A46934" w:rsidRPr="00A46934">
        <w:t>prägnant</w:t>
      </w:r>
      <w:r>
        <w:t>er</w:t>
      </w:r>
      <w:r w:rsidR="00A46934" w:rsidRPr="00A46934">
        <w:t xml:space="preserve">, </w:t>
      </w:r>
      <w:r>
        <w:t>präziser</w:t>
      </w:r>
      <w:r w:rsidR="00A46934" w:rsidRPr="00A46934">
        <w:t xml:space="preserve"> und sachlich-wissenschaftlich</w:t>
      </w:r>
      <w:r>
        <w:t>er Sprache verfasst</w:t>
      </w:r>
      <w:r w:rsidR="00A46934" w:rsidRPr="00A46934">
        <w:t>.</w:t>
      </w:r>
    </w:p>
    <w:p w14:paraId="6A30A431" w14:textId="24082C0D" w:rsidR="00382B91" w:rsidRPr="00A46934" w:rsidRDefault="00382B91" w:rsidP="001A28F2">
      <w:pPr>
        <w:pStyle w:val="Listenabsatz"/>
        <w:numPr>
          <w:ilvl w:val="0"/>
          <w:numId w:val="1"/>
        </w:numPr>
        <w:jc w:val="both"/>
      </w:pPr>
      <w:r>
        <w:t>An zentralen Stellen werden ‚Wegweiser‘ verwendet, die durch den Text leiten.</w:t>
      </w:r>
    </w:p>
    <w:p w14:paraId="01AA33B6" w14:textId="3E6B5751" w:rsidR="00D300B8" w:rsidRDefault="00A46934" w:rsidP="001A28F2">
      <w:pPr>
        <w:pStyle w:val="Listenabsatz"/>
        <w:numPr>
          <w:ilvl w:val="0"/>
          <w:numId w:val="1"/>
        </w:numPr>
        <w:jc w:val="both"/>
      </w:pPr>
      <w:r w:rsidRPr="00A46934">
        <w:t>Der Text ist orthographisch und grammatisch korrekt.</w:t>
      </w:r>
    </w:p>
    <w:p w14:paraId="2F613727" w14:textId="5A893E1F" w:rsidR="00E164AA" w:rsidRPr="00E164AA" w:rsidRDefault="00E164AA" w:rsidP="00977683">
      <w:pPr>
        <w:spacing w:before="240" w:after="0"/>
        <w:jc w:val="both"/>
        <w:rPr>
          <w:b/>
        </w:rPr>
      </w:pPr>
      <w:r>
        <w:rPr>
          <w:b/>
        </w:rPr>
        <w:t>LAYOUT</w:t>
      </w:r>
    </w:p>
    <w:p w14:paraId="5EF0C60D" w14:textId="4470BDAB" w:rsidR="00E164AA" w:rsidRDefault="00E164AA" w:rsidP="00E164AA">
      <w:pPr>
        <w:pStyle w:val="Listenabsatz"/>
        <w:numPr>
          <w:ilvl w:val="0"/>
          <w:numId w:val="1"/>
        </w:numPr>
        <w:jc w:val="both"/>
      </w:pPr>
      <w:r>
        <w:t xml:space="preserve">Das Dokument ist </w:t>
      </w:r>
      <w:r w:rsidR="00977683">
        <w:t>sorgfältig und zweckdienlich</w:t>
      </w:r>
      <w:r>
        <w:t xml:space="preserve"> gelayoutet</w:t>
      </w:r>
      <w:r w:rsidRPr="00A46934">
        <w:t>.</w:t>
      </w:r>
    </w:p>
    <w:p w14:paraId="0CD01AD2" w14:textId="4218F72F" w:rsidR="005D32E5" w:rsidRDefault="005D32E5" w:rsidP="00977683">
      <w:pPr>
        <w:spacing w:before="240" w:after="0"/>
        <w:jc w:val="both"/>
        <w:rPr>
          <w:b/>
        </w:rPr>
      </w:pPr>
      <w:r>
        <w:rPr>
          <w:b/>
        </w:rPr>
        <w:t>FORMALES</w:t>
      </w:r>
    </w:p>
    <w:p w14:paraId="52CFAA11" w14:textId="224106D2" w:rsidR="005D32E5" w:rsidRDefault="00687C5F" w:rsidP="00E164AA">
      <w:pPr>
        <w:pStyle w:val="Listenabsatz"/>
        <w:numPr>
          <w:ilvl w:val="0"/>
          <w:numId w:val="1"/>
        </w:numPr>
        <w:jc w:val="both"/>
      </w:pPr>
      <w:r>
        <w:t xml:space="preserve">Das Wortlimit wird </w:t>
      </w:r>
      <w:r w:rsidR="006C28AF">
        <w:t>eingehalten</w:t>
      </w:r>
      <w:r w:rsidR="00D2300E">
        <w:t>.</w:t>
      </w:r>
    </w:p>
    <w:p w14:paraId="0651430F" w14:textId="6D551BE2" w:rsidR="00144C0C" w:rsidRPr="00E90E58" w:rsidRDefault="00D2300E" w:rsidP="00616732">
      <w:pPr>
        <w:pStyle w:val="Listenabsatz"/>
        <w:numPr>
          <w:ilvl w:val="0"/>
          <w:numId w:val="1"/>
        </w:numPr>
        <w:jc w:val="both"/>
      </w:pPr>
      <w:r>
        <w:t>Die</w:t>
      </w:r>
      <w:r w:rsidR="005D32E5">
        <w:t xml:space="preserve"> Arbeit </w:t>
      </w:r>
      <w:r w:rsidR="00687C5F">
        <w:t>wird</w:t>
      </w:r>
      <w:r>
        <w:t xml:space="preserve"> </w:t>
      </w:r>
      <w:r w:rsidR="005D32E5">
        <w:t>fristgerecht eingereicht</w:t>
      </w:r>
      <w:r>
        <w:t>.</w:t>
      </w:r>
    </w:p>
    <w:sectPr w:rsidR="00144C0C" w:rsidRPr="00E90E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8702" w14:textId="77777777" w:rsidR="00E1214D" w:rsidRDefault="00E1214D" w:rsidP="00504C49">
      <w:pPr>
        <w:spacing w:after="0" w:line="240" w:lineRule="auto"/>
      </w:pPr>
      <w:r>
        <w:separator/>
      </w:r>
    </w:p>
  </w:endnote>
  <w:endnote w:type="continuationSeparator" w:id="0">
    <w:p w14:paraId="30AB7769" w14:textId="77777777" w:rsidR="00E1214D" w:rsidRDefault="00E1214D" w:rsidP="0050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F0F3" w14:textId="77777777" w:rsidR="00E1214D" w:rsidRDefault="00E1214D" w:rsidP="00504C49">
      <w:pPr>
        <w:spacing w:after="0" w:line="240" w:lineRule="auto"/>
      </w:pPr>
      <w:r>
        <w:separator/>
      </w:r>
    </w:p>
  </w:footnote>
  <w:footnote w:type="continuationSeparator" w:id="0">
    <w:p w14:paraId="764491A6" w14:textId="77777777" w:rsidR="00E1214D" w:rsidRDefault="00E1214D" w:rsidP="00504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922"/>
    <w:multiLevelType w:val="hybridMultilevel"/>
    <w:tmpl w:val="E1482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7267"/>
    <w:multiLevelType w:val="hybridMultilevel"/>
    <w:tmpl w:val="4114048C"/>
    <w:lvl w:ilvl="0" w:tplc="D37279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0218C"/>
    <w:multiLevelType w:val="hybridMultilevel"/>
    <w:tmpl w:val="DF86D7CC"/>
    <w:lvl w:ilvl="0" w:tplc="558E8CC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864A7"/>
    <w:multiLevelType w:val="hybridMultilevel"/>
    <w:tmpl w:val="6518BF30"/>
    <w:lvl w:ilvl="0" w:tplc="F7FC1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F1918"/>
    <w:multiLevelType w:val="hybridMultilevel"/>
    <w:tmpl w:val="0772E5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4624D"/>
    <w:multiLevelType w:val="multilevel"/>
    <w:tmpl w:val="EECE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C4942"/>
    <w:multiLevelType w:val="hybridMultilevel"/>
    <w:tmpl w:val="5AAE17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0784D"/>
    <w:multiLevelType w:val="hybridMultilevel"/>
    <w:tmpl w:val="C7EC5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5182"/>
    <w:multiLevelType w:val="hybridMultilevel"/>
    <w:tmpl w:val="C0726144"/>
    <w:lvl w:ilvl="0" w:tplc="2DD498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586846">
    <w:abstractNumId w:val="8"/>
  </w:num>
  <w:num w:numId="2" w16cid:durableId="770049200">
    <w:abstractNumId w:val="0"/>
  </w:num>
  <w:num w:numId="3" w16cid:durableId="1107238020">
    <w:abstractNumId w:val="1"/>
  </w:num>
  <w:num w:numId="4" w16cid:durableId="405884924">
    <w:abstractNumId w:val="7"/>
  </w:num>
  <w:num w:numId="5" w16cid:durableId="522015000">
    <w:abstractNumId w:val="3"/>
  </w:num>
  <w:num w:numId="6" w16cid:durableId="178011249">
    <w:abstractNumId w:val="6"/>
  </w:num>
  <w:num w:numId="7" w16cid:durableId="226114449">
    <w:abstractNumId w:val="2"/>
  </w:num>
  <w:num w:numId="8" w16cid:durableId="1350450738">
    <w:abstractNumId w:val="5"/>
    <w:lvlOverride w:ilvl="0">
      <w:startOverride w:val="5"/>
    </w:lvlOverride>
  </w:num>
  <w:num w:numId="9" w16cid:durableId="1893425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4B"/>
    <w:rsid w:val="000378B2"/>
    <w:rsid w:val="0005558D"/>
    <w:rsid w:val="00074139"/>
    <w:rsid w:val="000B7437"/>
    <w:rsid w:val="000B7F68"/>
    <w:rsid w:val="000C562E"/>
    <w:rsid w:val="000E113B"/>
    <w:rsid w:val="00144C0C"/>
    <w:rsid w:val="00182E2D"/>
    <w:rsid w:val="001A28F2"/>
    <w:rsid w:val="001D2C34"/>
    <w:rsid w:val="00211E87"/>
    <w:rsid w:val="00291F4B"/>
    <w:rsid w:val="00317906"/>
    <w:rsid w:val="0037601F"/>
    <w:rsid w:val="003822D4"/>
    <w:rsid w:val="00382B91"/>
    <w:rsid w:val="00394F55"/>
    <w:rsid w:val="003E7176"/>
    <w:rsid w:val="00411B25"/>
    <w:rsid w:val="00464A1B"/>
    <w:rsid w:val="004C700C"/>
    <w:rsid w:val="004D272C"/>
    <w:rsid w:val="00504C49"/>
    <w:rsid w:val="00531FE0"/>
    <w:rsid w:val="00533AC0"/>
    <w:rsid w:val="005D32E5"/>
    <w:rsid w:val="005F47DE"/>
    <w:rsid w:val="00613726"/>
    <w:rsid w:val="00616732"/>
    <w:rsid w:val="00622FAE"/>
    <w:rsid w:val="00687C5F"/>
    <w:rsid w:val="006C28AF"/>
    <w:rsid w:val="00760469"/>
    <w:rsid w:val="00804E66"/>
    <w:rsid w:val="00864498"/>
    <w:rsid w:val="008F50CF"/>
    <w:rsid w:val="00906683"/>
    <w:rsid w:val="0092391A"/>
    <w:rsid w:val="00930F40"/>
    <w:rsid w:val="00977683"/>
    <w:rsid w:val="009E4B9A"/>
    <w:rsid w:val="009E6F04"/>
    <w:rsid w:val="00A46934"/>
    <w:rsid w:val="00A50D15"/>
    <w:rsid w:val="00A529EC"/>
    <w:rsid w:val="00A72D4C"/>
    <w:rsid w:val="00B61A66"/>
    <w:rsid w:val="00B81EAC"/>
    <w:rsid w:val="00B91F57"/>
    <w:rsid w:val="00BC2D58"/>
    <w:rsid w:val="00C24921"/>
    <w:rsid w:val="00C470E3"/>
    <w:rsid w:val="00C72193"/>
    <w:rsid w:val="00D12CCA"/>
    <w:rsid w:val="00D2300E"/>
    <w:rsid w:val="00D2510E"/>
    <w:rsid w:val="00D300B8"/>
    <w:rsid w:val="00D5183C"/>
    <w:rsid w:val="00DB2C13"/>
    <w:rsid w:val="00E1214D"/>
    <w:rsid w:val="00E164AA"/>
    <w:rsid w:val="00E264F9"/>
    <w:rsid w:val="00E453D6"/>
    <w:rsid w:val="00E84E90"/>
    <w:rsid w:val="00E85CD6"/>
    <w:rsid w:val="00E90E58"/>
    <w:rsid w:val="00F51F06"/>
    <w:rsid w:val="00F75965"/>
    <w:rsid w:val="00F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A366"/>
  <w15:chartTrackingRefBased/>
  <w15:docId w15:val="{32D8E1C7-2366-42D6-A4BD-FDC344B6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4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69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C49"/>
  </w:style>
  <w:style w:type="paragraph" w:styleId="Fuzeile">
    <w:name w:val="footer"/>
    <w:basedOn w:val="Standard"/>
    <w:link w:val="FuzeileZchn"/>
    <w:uiPriority w:val="99"/>
    <w:unhideWhenUsed/>
    <w:rsid w:val="0050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C49"/>
  </w:style>
  <w:style w:type="character" w:styleId="Hyperlink">
    <w:name w:val="Hyperlink"/>
    <w:basedOn w:val="Absatz-Standardschriftart"/>
    <w:uiPriority w:val="99"/>
    <w:unhideWhenUsed/>
    <w:rsid w:val="00504C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4C49"/>
    <w:rPr>
      <w:color w:val="605E5C"/>
      <w:shd w:val="clear" w:color="auto" w:fill="E1DFDD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822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822D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822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822D4"/>
    <w:rPr>
      <w:rFonts w:ascii="Arial" w:eastAsia="Times New Roman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Königs</dc:creator>
  <cp:keywords/>
  <dc:description/>
  <cp:lastModifiedBy>Peter Königs</cp:lastModifiedBy>
  <cp:revision>59</cp:revision>
  <cp:lastPrinted>2020-03-06T15:53:00Z</cp:lastPrinted>
  <dcterms:created xsi:type="dcterms:W3CDTF">2019-08-14T19:58:00Z</dcterms:created>
  <dcterms:modified xsi:type="dcterms:W3CDTF">2023-08-13T12:04:00Z</dcterms:modified>
</cp:coreProperties>
</file>